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9D5" w:rsidRDefault="00C079D5" w:rsidP="00E03478">
      <w:pPr>
        <w:spacing w:after="0" w:line="240" w:lineRule="auto"/>
        <w:ind w:firstLine="357"/>
        <w:jc w:val="right"/>
        <w:rPr>
          <w:rFonts w:ascii="Times New Roman" w:hAnsi="Times New Roman" w:cs="Times New Roman"/>
          <w:sz w:val="16"/>
          <w:szCs w:val="16"/>
        </w:rPr>
      </w:pPr>
    </w:p>
    <w:p w:rsidR="006A642F" w:rsidRPr="006A642F" w:rsidRDefault="006A642F" w:rsidP="00E03478">
      <w:pPr>
        <w:spacing w:after="0" w:line="240" w:lineRule="auto"/>
        <w:ind w:firstLine="357"/>
        <w:jc w:val="right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534"/>
        <w:gridCol w:w="2001"/>
        <w:gridCol w:w="692"/>
        <w:gridCol w:w="1843"/>
        <w:gridCol w:w="283"/>
        <w:gridCol w:w="4536"/>
      </w:tblGrid>
      <w:tr w:rsidR="00E03478" w:rsidTr="00D34CE5">
        <w:tc>
          <w:tcPr>
            <w:tcW w:w="5070" w:type="dxa"/>
            <w:gridSpan w:val="4"/>
            <w:vMerge w:val="restart"/>
          </w:tcPr>
          <w:p w:rsidR="00BF4868" w:rsidRPr="005B7FEE" w:rsidRDefault="00BF4868" w:rsidP="00BF4868">
            <w:pPr>
              <w:jc w:val="center"/>
              <w:rPr>
                <w:rFonts w:ascii="Arno Pro Smbd" w:hAnsi="Arno Pro Smbd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449979F" wp14:editId="364A7DAA">
                  <wp:extent cx="643890" cy="707390"/>
                  <wp:effectExtent l="0" t="0" r="3810" b="0"/>
                  <wp:docPr id="3" name="Рисунок 3" descr="Герб Брянской области Ч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ерб Брянской области Ч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868" w:rsidRPr="005B7FEE" w:rsidRDefault="00BF4868" w:rsidP="00BF4868">
            <w:pPr>
              <w:jc w:val="center"/>
              <w:rPr>
                <w:rFonts w:ascii="Arno Pro Smbd" w:hAnsi="Arno Pro Smbd"/>
                <w:b/>
                <w:color w:val="000000"/>
                <w:sz w:val="28"/>
                <w:szCs w:val="28"/>
              </w:rPr>
            </w:pPr>
            <w:r w:rsidRPr="005B7FEE">
              <w:rPr>
                <w:rFonts w:ascii="Arno Pro Smbd" w:hAnsi="Arno Pro Smbd"/>
                <w:b/>
                <w:color w:val="000000"/>
                <w:sz w:val="28"/>
                <w:szCs w:val="28"/>
              </w:rPr>
              <w:t>ДЕПАРТАМЕНТ</w:t>
            </w:r>
          </w:p>
          <w:p w:rsidR="00BF4868" w:rsidRPr="005B7FEE" w:rsidRDefault="00BF4868" w:rsidP="00BF4868">
            <w:pPr>
              <w:jc w:val="center"/>
              <w:rPr>
                <w:rFonts w:ascii="Arno Pro Smbd" w:hAnsi="Arno Pro Smbd"/>
                <w:b/>
                <w:color w:val="000000"/>
                <w:sz w:val="28"/>
                <w:szCs w:val="28"/>
              </w:rPr>
            </w:pPr>
            <w:r w:rsidRPr="005B7FEE">
              <w:rPr>
                <w:rFonts w:ascii="Arno Pro Smbd" w:hAnsi="Arno Pro Smbd"/>
                <w:b/>
                <w:color w:val="000000"/>
                <w:sz w:val="28"/>
                <w:szCs w:val="28"/>
              </w:rPr>
              <w:t>ОБРАЗОВАНИЯ И НАУКИ</w:t>
            </w:r>
          </w:p>
          <w:p w:rsidR="00BF4868" w:rsidRPr="005B7FEE" w:rsidRDefault="00BF4868" w:rsidP="00BF4868">
            <w:pPr>
              <w:jc w:val="center"/>
              <w:rPr>
                <w:rFonts w:ascii="Arno Pro Smbd" w:hAnsi="Arno Pro Smbd"/>
                <w:b/>
                <w:color w:val="000000"/>
                <w:sz w:val="28"/>
                <w:szCs w:val="28"/>
              </w:rPr>
            </w:pPr>
            <w:r w:rsidRPr="005B7FEE">
              <w:rPr>
                <w:rFonts w:ascii="Arno Pro Smbd" w:hAnsi="Arno Pro Smbd"/>
                <w:b/>
                <w:color w:val="000000"/>
                <w:sz w:val="28"/>
                <w:szCs w:val="28"/>
              </w:rPr>
              <w:t>БРЯНСКОЙ ОБЛАСТИ</w:t>
            </w:r>
          </w:p>
          <w:p w:rsidR="00BF4868" w:rsidRPr="005B7FEE" w:rsidRDefault="00BF4868" w:rsidP="00BF4868">
            <w:pPr>
              <w:jc w:val="center"/>
              <w:rPr>
                <w:rFonts w:ascii="Arno Pro Smbd" w:hAnsi="Arno Pro Smbd"/>
                <w:b/>
                <w:color w:val="000000"/>
                <w:sz w:val="28"/>
                <w:szCs w:val="28"/>
              </w:rPr>
            </w:pPr>
            <w:r w:rsidRPr="005B7FEE">
              <w:rPr>
                <w:rFonts w:ascii="Arno Pro Smbd" w:hAnsi="Arno Pro Smbd"/>
                <w:b/>
                <w:color w:val="000000"/>
                <w:sz w:val="28"/>
                <w:szCs w:val="28"/>
              </w:rPr>
              <w:t>----------------------------</w:t>
            </w:r>
          </w:p>
          <w:p w:rsidR="002D7FC6" w:rsidRPr="005B7FEE" w:rsidRDefault="002D7FC6" w:rsidP="002D7FC6">
            <w:pPr>
              <w:jc w:val="center"/>
            </w:pPr>
            <w:r w:rsidRPr="005B7FEE">
              <w:t xml:space="preserve">ул. </w:t>
            </w:r>
            <w:proofErr w:type="spellStart"/>
            <w:r w:rsidRPr="005B7FEE">
              <w:t>Бежицкая</w:t>
            </w:r>
            <w:proofErr w:type="spellEnd"/>
            <w:r w:rsidRPr="005B7FEE">
              <w:t>, 34-а, г. Брянск, 241050</w:t>
            </w:r>
          </w:p>
          <w:p w:rsidR="002D7FC6" w:rsidRPr="002D7FC6" w:rsidRDefault="002D7FC6" w:rsidP="002D7FC6">
            <w:pPr>
              <w:jc w:val="center"/>
            </w:pPr>
            <w:r w:rsidRPr="005B7FEE">
              <w:t xml:space="preserve">Телефон: </w:t>
            </w:r>
            <w:r w:rsidRPr="006306B3">
              <w:t>8</w:t>
            </w:r>
            <w:r w:rsidRPr="002D7FC6">
              <w:t xml:space="preserve"> </w:t>
            </w:r>
            <w:r w:rsidRPr="006306B3">
              <w:t xml:space="preserve">(4832) </w:t>
            </w:r>
            <w:r w:rsidRPr="002D7FC6">
              <w:t>58</w:t>
            </w:r>
            <w:r w:rsidRPr="006306B3">
              <w:t>-</w:t>
            </w:r>
            <w:r w:rsidRPr="002D7FC6">
              <w:t>04</w:t>
            </w:r>
            <w:r w:rsidRPr="006306B3">
              <w:t>-</w:t>
            </w:r>
            <w:r w:rsidRPr="002D7FC6">
              <w:t>40</w:t>
            </w:r>
            <w:r w:rsidRPr="006306B3">
              <w:t xml:space="preserve">   Факс: 8</w:t>
            </w:r>
            <w:r w:rsidRPr="002D7FC6">
              <w:t xml:space="preserve"> </w:t>
            </w:r>
            <w:r w:rsidRPr="006306B3">
              <w:t xml:space="preserve">(4832) </w:t>
            </w:r>
            <w:r w:rsidRPr="002D7FC6">
              <w:t>58</w:t>
            </w:r>
            <w:r w:rsidRPr="006306B3">
              <w:t>-</w:t>
            </w:r>
            <w:r w:rsidRPr="002D7FC6">
              <w:t>04</w:t>
            </w:r>
            <w:r w:rsidRPr="006306B3">
              <w:t>-</w:t>
            </w:r>
            <w:r w:rsidRPr="002D7FC6">
              <w:t>40</w:t>
            </w:r>
          </w:p>
          <w:p w:rsidR="002D7FC6" w:rsidRPr="002D7FC6" w:rsidRDefault="002D7FC6" w:rsidP="002D7FC6">
            <w:pPr>
              <w:jc w:val="center"/>
              <w:rPr>
                <w:color w:val="FF0000"/>
              </w:rPr>
            </w:pPr>
            <w:r w:rsidRPr="006306B3">
              <w:rPr>
                <w:lang w:val="en-US"/>
              </w:rPr>
              <w:t>E</w:t>
            </w:r>
            <w:r w:rsidRPr="002D7FC6">
              <w:t>-</w:t>
            </w:r>
            <w:r w:rsidRPr="006306B3">
              <w:rPr>
                <w:lang w:val="en-US"/>
              </w:rPr>
              <w:t>mail</w:t>
            </w:r>
            <w:r w:rsidRPr="002D7FC6">
              <w:t xml:space="preserve">:  </w:t>
            </w:r>
            <w:proofErr w:type="spellStart"/>
            <w:r w:rsidRPr="006306B3">
              <w:rPr>
                <w:lang w:val="en-US"/>
              </w:rPr>
              <w:t>edu</w:t>
            </w:r>
            <w:proofErr w:type="spellEnd"/>
            <w:r w:rsidRPr="002D7FC6">
              <w:t>@</w:t>
            </w:r>
            <w:proofErr w:type="spellStart"/>
            <w:r w:rsidRPr="006306B3">
              <w:rPr>
                <w:lang w:val="en-US"/>
              </w:rPr>
              <w:t>hq</w:t>
            </w:r>
            <w:proofErr w:type="spellEnd"/>
            <w:r w:rsidRPr="002D7FC6">
              <w:t>.</w:t>
            </w:r>
            <w:r w:rsidRPr="006306B3">
              <w:rPr>
                <w:lang w:val="en-US"/>
              </w:rPr>
              <w:t>b</w:t>
            </w:r>
            <w:r w:rsidRPr="002D7FC6">
              <w:t>-</w:t>
            </w:r>
            <w:proofErr w:type="spellStart"/>
            <w:r w:rsidRPr="006306B3">
              <w:rPr>
                <w:lang w:val="en-US"/>
              </w:rPr>
              <w:t>edu</w:t>
            </w:r>
            <w:proofErr w:type="spellEnd"/>
            <w:r w:rsidRPr="002D7FC6">
              <w:t>.</w:t>
            </w:r>
            <w:proofErr w:type="spellStart"/>
            <w:r w:rsidRPr="006306B3">
              <w:rPr>
                <w:lang w:val="en-US"/>
              </w:rPr>
              <w:t>ru</w:t>
            </w:r>
            <w:proofErr w:type="spellEnd"/>
          </w:p>
          <w:p w:rsidR="002D7FC6" w:rsidRPr="005B7FEE" w:rsidRDefault="002D7FC6" w:rsidP="002D7FC6">
            <w:pPr>
              <w:jc w:val="center"/>
            </w:pPr>
            <w:r w:rsidRPr="005B7FEE">
              <w:t>ОКПО 00098938, ОГРН 1053244053675,</w:t>
            </w:r>
          </w:p>
          <w:p w:rsidR="00E03478" w:rsidRDefault="002D7FC6" w:rsidP="002D7FC6">
            <w:pPr>
              <w:jc w:val="center"/>
              <w:rPr>
                <w:sz w:val="28"/>
                <w:szCs w:val="28"/>
              </w:rPr>
            </w:pPr>
            <w:r w:rsidRPr="005B7FEE">
              <w:t>ИНН/КПП 3250058714/325701001</w:t>
            </w:r>
          </w:p>
        </w:tc>
        <w:tc>
          <w:tcPr>
            <w:tcW w:w="283" w:type="dxa"/>
          </w:tcPr>
          <w:p w:rsidR="00E03478" w:rsidRDefault="00E03478" w:rsidP="007E59B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E03478" w:rsidRDefault="00E03478" w:rsidP="00D34CE5">
            <w:pPr>
              <w:tabs>
                <w:tab w:val="left" w:pos="4428"/>
              </w:tabs>
              <w:jc w:val="both"/>
              <w:rPr>
                <w:sz w:val="28"/>
                <w:szCs w:val="28"/>
              </w:rPr>
            </w:pPr>
          </w:p>
        </w:tc>
      </w:tr>
      <w:tr w:rsidR="00BF4868" w:rsidTr="00D34CE5">
        <w:tc>
          <w:tcPr>
            <w:tcW w:w="5070" w:type="dxa"/>
            <w:gridSpan w:val="4"/>
            <w:vMerge/>
          </w:tcPr>
          <w:p w:rsidR="00BF4868" w:rsidRDefault="00BF4868" w:rsidP="007E59B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BF4868" w:rsidRDefault="00BF4868" w:rsidP="007E59B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36" w:type="dxa"/>
            <w:vMerge w:val="restart"/>
            <w:tcBorders>
              <w:bottom w:val="single" w:sz="4" w:space="0" w:color="auto"/>
            </w:tcBorders>
            <w:vAlign w:val="bottom"/>
          </w:tcPr>
          <w:p w:rsidR="00BF4868" w:rsidRDefault="00A44F24" w:rsidP="00B37428">
            <w:pPr>
              <w:jc w:val="center"/>
              <w:rPr>
                <w:sz w:val="28"/>
                <w:szCs w:val="28"/>
              </w:rPr>
            </w:pPr>
            <w:r w:rsidRPr="00A44F24">
              <w:rPr>
                <w:sz w:val="28"/>
                <w:szCs w:val="28"/>
              </w:rPr>
              <w:t xml:space="preserve">Муниципальное </w:t>
            </w:r>
            <w:r w:rsidR="0000124E">
              <w:rPr>
                <w:sz w:val="28"/>
                <w:szCs w:val="28"/>
              </w:rPr>
              <w:t>автономное</w:t>
            </w:r>
            <w:r w:rsidRPr="00A44F24">
              <w:rPr>
                <w:sz w:val="28"/>
                <w:szCs w:val="28"/>
              </w:rPr>
              <w:t xml:space="preserve"> </w:t>
            </w:r>
            <w:r w:rsidR="00B37428">
              <w:rPr>
                <w:sz w:val="28"/>
                <w:szCs w:val="28"/>
              </w:rPr>
              <w:t xml:space="preserve">дошкольное </w:t>
            </w:r>
            <w:r w:rsidRPr="00A44F24">
              <w:rPr>
                <w:sz w:val="28"/>
                <w:szCs w:val="28"/>
              </w:rPr>
              <w:t>образовательное учреждение</w:t>
            </w:r>
            <w:r w:rsidR="00B37428">
              <w:rPr>
                <w:sz w:val="28"/>
                <w:szCs w:val="28"/>
              </w:rPr>
              <w:t xml:space="preserve"> детский сад «Родничок»</w:t>
            </w:r>
          </w:p>
        </w:tc>
      </w:tr>
      <w:tr w:rsidR="00BF4868" w:rsidTr="00D34CE5">
        <w:tc>
          <w:tcPr>
            <w:tcW w:w="5070" w:type="dxa"/>
            <w:gridSpan w:val="4"/>
            <w:vMerge/>
          </w:tcPr>
          <w:p w:rsidR="00BF4868" w:rsidRDefault="00BF4868" w:rsidP="007E59B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BF4868" w:rsidRDefault="00BF4868" w:rsidP="007E59B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36" w:type="dxa"/>
            <w:vMerge/>
            <w:tcBorders>
              <w:bottom w:val="single" w:sz="4" w:space="0" w:color="auto"/>
            </w:tcBorders>
            <w:vAlign w:val="bottom"/>
          </w:tcPr>
          <w:p w:rsidR="00BF4868" w:rsidRDefault="00BF4868" w:rsidP="00BF4868">
            <w:pPr>
              <w:jc w:val="center"/>
              <w:rPr>
                <w:sz w:val="28"/>
                <w:szCs w:val="28"/>
              </w:rPr>
            </w:pPr>
          </w:p>
        </w:tc>
      </w:tr>
      <w:tr w:rsidR="00BF4868" w:rsidTr="00D34CE5">
        <w:tc>
          <w:tcPr>
            <w:tcW w:w="5070" w:type="dxa"/>
            <w:gridSpan w:val="4"/>
            <w:vMerge/>
          </w:tcPr>
          <w:p w:rsidR="00BF4868" w:rsidRDefault="00BF4868" w:rsidP="007E59B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BF4868" w:rsidRDefault="00BF4868" w:rsidP="007E59B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36" w:type="dxa"/>
            <w:vMerge/>
            <w:tcBorders>
              <w:bottom w:val="single" w:sz="4" w:space="0" w:color="auto"/>
            </w:tcBorders>
            <w:vAlign w:val="bottom"/>
          </w:tcPr>
          <w:p w:rsidR="00BF4868" w:rsidRDefault="00BF4868" w:rsidP="00BF4868">
            <w:pPr>
              <w:jc w:val="center"/>
              <w:rPr>
                <w:sz w:val="28"/>
                <w:szCs w:val="28"/>
              </w:rPr>
            </w:pPr>
          </w:p>
        </w:tc>
      </w:tr>
      <w:tr w:rsidR="00BF4868" w:rsidTr="00D34CE5">
        <w:tc>
          <w:tcPr>
            <w:tcW w:w="5070" w:type="dxa"/>
            <w:gridSpan w:val="4"/>
            <w:vMerge/>
          </w:tcPr>
          <w:p w:rsidR="00BF4868" w:rsidRDefault="00BF4868" w:rsidP="007E59B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BF4868" w:rsidRDefault="00BF4868" w:rsidP="007E59B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36" w:type="dxa"/>
            <w:vMerge/>
            <w:tcBorders>
              <w:bottom w:val="single" w:sz="4" w:space="0" w:color="auto"/>
            </w:tcBorders>
            <w:vAlign w:val="bottom"/>
          </w:tcPr>
          <w:p w:rsidR="00BF4868" w:rsidRDefault="00BF4868" w:rsidP="00BF4868">
            <w:pPr>
              <w:jc w:val="center"/>
              <w:rPr>
                <w:sz w:val="28"/>
                <w:szCs w:val="28"/>
              </w:rPr>
            </w:pPr>
          </w:p>
        </w:tc>
      </w:tr>
      <w:tr w:rsidR="00E03478" w:rsidTr="00D34CE5">
        <w:tc>
          <w:tcPr>
            <w:tcW w:w="5070" w:type="dxa"/>
            <w:gridSpan w:val="4"/>
            <w:vMerge/>
          </w:tcPr>
          <w:p w:rsidR="00E03478" w:rsidRDefault="00E03478" w:rsidP="007E59B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E03478" w:rsidRPr="00BF4868" w:rsidRDefault="00E03478" w:rsidP="007E59B2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E03478" w:rsidRPr="00BF4868" w:rsidRDefault="00BF4868" w:rsidP="001B5AC9">
            <w:pPr>
              <w:jc w:val="center"/>
              <w:rPr>
                <w:sz w:val="18"/>
                <w:szCs w:val="18"/>
              </w:rPr>
            </w:pPr>
            <w:r w:rsidRPr="00BF4868">
              <w:rPr>
                <w:sz w:val="18"/>
                <w:szCs w:val="18"/>
              </w:rPr>
              <w:t xml:space="preserve">(полное наименование </w:t>
            </w:r>
            <w:r w:rsidR="001B5AC9" w:rsidRPr="002D7FC6">
              <w:rPr>
                <w:sz w:val="18"/>
                <w:szCs w:val="18"/>
              </w:rPr>
              <w:t>лицензиата</w:t>
            </w:r>
            <w:r w:rsidRPr="002D7FC6">
              <w:rPr>
                <w:sz w:val="18"/>
                <w:szCs w:val="18"/>
              </w:rPr>
              <w:t>)</w:t>
            </w:r>
          </w:p>
        </w:tc>
      </w:tr>
      <w:tr w:rsidR="00BF4868" w:rsidTr="00D34CE5">
        <w:tc>
          <w:tcPr>
            <w:tcW w:w="5070" w:type="dxa"/>
            <w:gridSpan w:val="4"/>
            <w:vMerge/>
          </w:tcPr>
          <w:p w:rsidR="00BF4868" w:rsidRDefault="00BF4868" w:rsidP="007E59B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BF4868" w:rsidRDefault="00BF4868" w:rsidP="007E59B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36" w:type="dxa"/>
            <w:vMerge w:val="restart"/>
            <w:tcBorders>
              <w:bottom w:val="single" w:sz="4" w:space="0" w:color="auto"/>
            </w:tcBorders>
            <w:vAlign w:val="bottom"/>
          </w:tcPr>
          <w:p w:rsidR="00BF4868" w:rsidRDefault="0041004C" w:rsidP="00AC3E5A">
            <w:pPr>
              <w:jc w:val="center"/>
              <w:rPr>
                <w:sz w:val="28"/>
                <w:szCs w:val="28"/>
              </w:rPr>
            </w:pPr>
            <w:r w:rsidRPr="0041004C">
              <w:rPr>
                <w:sz w:val="28"/>
                <w:szCs w:val="28"/>
              </w:rPr>
              <w:t>242702, Брянская область, Жуковский муниципальный округ, город Жуковка, улица Карла Либкнехта, дом 1А</w:t>
            </w:r>
          </w:p>
        </w:tc>
      </w:tr>
      <w:tr w:rsidR="00BF4868" w:rsidTr="00D34CE5">
        <w:tc>
          <w:tcPr>
            <w:tcW w:w="5070" w:type="dxa"/>
            <w:gridSpan w:val="4"/>
            <w:vMerge/>
          </w:tcPr>
          <w:p w:rsidR="00BF4868" w:rsidRDefault="00BF4868" w:rsidP="007E59B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BF4868" w:rsidRDefault="00BF4868" w:rsidP="007E59B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36" w:type="dxa"/>
            <w:vMerge/>
            <w:tcBorders>
              <w:bottom w:val="single" w:sz="4" w:space="0" w:color="auto"/>
            </w:tcBorders>
          </w:tcPr>
          <w:p w:rsidR="00BF4868" w:rsidRDefault="00BF4868" w:rsidP="007E59B2">
            <w:pPr>
              <w:jc w:val="both"/>
              <w:rPr>
                <w:sz w:val="28"/>
                <w:szCs w:val="28"/>
              </w:rPr>
            </w:pPr>
          </w:p>
        </w:tc>
      </w:tr>
      <w:tr w:rsidR="00BF4868" w:rsidTr="00D34CE5">
        <w:tc>
          <w:tcPr>
            <w:tcW w:w="5070" w:type="dxa"/>
            <w:gridSpan w:val="4"/>
            <w:vMerge/>
          </w:tcPr>
          <w:p w:rsidR="00BF4868" w:rsidRDefault="00BF4868" w:rsidP="007E59B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BF4868" w:rsidRDefault="00BF4868" w:rsidP="007E59B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36" w:type="dxa"/>
            <w:vMerge/>
            <w:tcBorders>
              <w:bottom w:val="single" w:sz="4" w:space="0" w:color="auto"/>
            </w:tcBorders>
          </w:tcPr>
          <w:p w:rsidR="00BF4868" w:rsidRDefault="00BF4868" w:rsidP="007E59B2">
            <w:pPr>
              <w:jc w:val="both"/>
              <w:rPr>
                <w:sz w:val="28"/>
                <w:szCs w:val="28"/>
              </w:rPr>
            </w:pPr>
          </w:p>
        </w:tc>
      </w:tr>
      <w:tr w:rsidR="00E03478" w:rsidRPr="00E03478" w:rsidTr="00D34CE5">
        <w:tc>
          <w:tcPr>
            <w:tcW w:w="5070" w:type="dxa"/>
            <w:gridSpan w:val="4"/>
          </w:tcPr>
          <w:p w:rsidR="00E03478" w:rsidRPr="00E03478" w:rsidRDefault="00E03478" w:rsidP="007E59B2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83" w:type="dxa"/>
          </w:tcPr>
          <w:p w:rsidR="00E03478" w:rsidRPr="00E03478" w:rsidRDefault="00E03478" w:rsidP="007E59B2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E03478" w:rsidRPr="00E03478" w:rsidRDefault="00E03478" w:rsidP="001B5AC9">
            <w:pPr>
              <w:jc w:val="center"/>
              <w:rPr>
                <w:sz w:val="18"/>
                <w:szCs w:val="18"/>
              </w:rPr>
            </w:pPr>
            <w:r w:rsidRPr="00E03478">
              <w:rPr>
                <w:sz w:val="18"/>
                <w:szCs w:val="18"/>
              </w:rPr>
              <w:t xml:space="preserve">(адрес места нахождения </w:t>
            </w:r>
            <w:r w:rsidR="001B5AC9" w:rsidRPr="002D7FC6">
              <w:rPr>
                <w:sz w:val="18"/>
                <w:szCs w:val="18"/>
              </w:rPr>
              <w:t>лицензиата</w:t>
            </w:r>
            <w:r w:rsidRPr="002D7FC6">
              <w:rPr>
                <w:sz w:val="18"/>
                <w:szCs w:val="18"/>
              </w:rPr>
              <w:t>)</w:t>
            </w:r>
          </w:p>
        </w:tc>
      </w:tr>
      <w:tr w:rsidR="00BF4868" w:rsidTr="00D34CE5">
        <w:tc>
          <w:tcPr>
            <w:tcW w:w="534" w:type="dxa"/>
          </w:tcPr>
          <w:p w:rsidR="00BF4868" w:rsidRDefault="00BF4868" w:rsidP="007E59B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</w:t>
            </w:r>
          </w:p>
        </w:tc>
        <w:tc>
          <w:tcPr>
            <w:tcW w:w="2001" w:type="dxa"/>
            <w:tcBorders>
              <w:bottom w:val="single" w:sz="4" w:space="0" w:color="auto"/>
            </w:tcBorders>
          </w:tcPr>
          <w:p w:rsidR="00BF4868" w:rsidRDefault="0000124E" w:rsidP="000012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220B2">
              <w:rPr>
                <w:sz w:val="28"/>
                <w:szCs w:val="28"/>
              </w:rPr>
              <w:t>9</w:t>
            </w:r>
            <w:r w:rsidR="00822077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9</w:t>
            </w:r>
            <w:r w:rsidR="00822077">
              <w:rPr>
                <w:sz w:val="28"/>
                <w:szCs w:val="28"/>
              </w:rPr>
              <w:t>.2022</w:t>
            </w:r>
          </w:p>
        </w:tc>
        <w:tc>
          <w:tcPr>
            <w:tcW w:w="692" w:type="dxa"/>
          </w:tcPr>
          <w:p w:rsidR="00BF4868" w:rsidRDefault="00BF4868" w:rsidP="00BF48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F4868" w:rsidRDefault="00B11E1E" w:rsidP="00A019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0199F">
              <w:rPr>
                <w:sz w:val="28"/>
                <w:szCs w:val="28"/>
              </w:rPr>
              <w:t>70</w:t>
            </w:r>
            <w:r>
              <w:rPr>
                <w:sz w:val="28"/>
                <w:szCs w:val="28"/>
              </w:rPr>
              <w:t>-11-У</w:t>
            </w:r>
          </w:p>
        </w:tc>
        <w:tc>
          <w:tcPr>
            <w:tcW w:w="283" w:type="dxa"/>
          </w:tcPr>
          <w:p w:rsidR="00BF4868" w:rsidRDefault="00BF4868" w:rsidP="007E59B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BF4868" w:rsidRDefault="00BF4868" w:rsidP="007E59B2">
            <w:pPr>
              <w:jc w:val="both"/>
              <w:rPr>
                <w:sz w:val="28"/>
                <w:szCs w:val="28"/>
              </w:rPr>
            </w:pPr>
          </w:p>
        </w:tc>
      </w:tr>
    </w:tbl>
    <w:p w:rsidR="00E03478" w:rsidRDefault="00E03478" w:rsidP="007E59B2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B83547" w:rsidRPr="00B83547" w:rsidRDefault="00B83547" w:rsidP="00B83547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B8354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Уведомление</w:t>
      </w:r>
    </w:p>
    <w:p w:rsidR="00BF4868" w:rsidRPr="00BF4868" w:rsidRDefault="004E27D8" w:rsidP="00B83547">
      <w:pPr>
        <w:spacing w:after="0" w:line="240" w:lineRule="auto"/>
        <w:ind w:firstLine="35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E27D8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 внесении изменений в реестр лицензий</w:t>
      </w:r>
    </w:p>
    <w:p w:rsidR="00BF4868" w:rsidRPr="00E03478" w:rsidRDefault="00BF4868" w:rsidP="00BF4868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E03478" w:rsidRPr="00B83547" w:rsidRDefault="00BF4868" w:rsidP="007E59B2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Департамент образования и науки Брянской области </w:t>
      </w:r>
      <w:r w:rsidR="00B83547" w:rsidRPr="00B95688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в соответствии </w:t>
      </w:r>
      <w:r w:rsidR="00B83547" w:rsidRPr="00B95688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br/>
      </w:r>
      <w:r w:rsidR="007917B6" w:rsidRPr="007917B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с частью 18 статьи 18</w:t>
      </w:r>
      <w:r w:rsidR="00B83547" w:rsidRPr="00B8354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="00B83547" w:rsidRPr="00D34CE5">
        <w:rPr>
          <w:rFonts w:ascii="Times New Roman" w:hAnsi="Times New Roman" w:cs="Times New Roman"/>
          <w:sz w:val="28"/>
          <w:szCs w:val="28"/>
        </w:rPr>
        <w:t xml:space="preserve">Федерального закона от 04.05.2011 № 99-ФЗ </w:t>
      </w:r>
      <w:r w:rsidR="00B83547">
        <w:rPr>
          <w:rFonts w:ascii="Times New Roman" w:hAnsi="Times New Roman" w:cs="Times New Roman"/>
          <w:sz w:val="28"/>
          <w:szCs w:val="28"/>
        </w:rPr>
        <w:t>"</w:t>
      </w:r>
      <w:r w:rsidR="00B83547" w:rsidRPr="00D34CE5">
        <w:rPr>
          <w:rFonts w:ascii="Times New Roman" w:hAnsi="Times New Roman" w:cs="Times New Roman"/>
          <w:sz w:val="28"/>
          <w:szCs w:val="28"/>
        </w:rPr>
        <w:t>О лицензировании отдельных видов деятельности</w:t>
      </w:r>
      <w:r w:rsidR="00B83547">
        <w:rPr>
          <w:rFonts w:ascii="Times New Roman" w:hAnsi="Times New Roman" w:cs="Times New Roman"/>
          <w:sz w:val="28"/>
          <w:szCs w:val="28"/>
        </w:rPr>
        <w:t>"</w:t>
      </w:r>
      <w:r w:rsidR="00B83547" w:rsidRPr="00B83547">
        <w:rPr>
          <w:rFonts w:ascii="Times New Roman" w:hAnsi="Times New Roman" w:cs="Times New Roman"/>
          <w:sz w:val="28"/>
          <w:szCs w:val="28"/>
        </w:rPr>
        <w:t xml:space="preserve"> </w:t>
      </w:r>
      <w:r w:rsidR="00B83547">
        <w:rPr>
          <w:rFonts w:ascii="Times New Roman" w:hAnsi="Times New Roman" w:cs="Times New Roman"/>
          <w:sz w:val="28"/>
          <w:szCs w:val="28"/>
        </w:rPr>
        <w:t>уведомляет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8388"/>
        <w:gridCol w:w="1501"/>
      </w:tblGrid>
      <w:tr w:rsidR="00BF4868" w:rsidTr="006F3EA2">
        <w:tc>
          <w:tcPr>
            <w:tcW w:w="9889" w:type="dxa"/>
            <w:gridSpan w:val="2"/>
            <w:tcBorders>
              <w:bottom w:val="single" w:sz="4" w:space="0" w:color="auto"/>
            </w:tcBorders>
            <w:vAlign w:val="center"/>
          </w:tcPr>
          <w:p w:rsidR="00BF4868" w:rsidRDefault="002A6834" w:rsidP="00EA50E9">
            <w:pPr>
              <w:jc w:val="center"/>
              <w:rPr>
                <w:sz w:val="28"/>
                <w:szCs w:val="28"/>
              </w:rPr>
            </w:pPr>
            <w:r w:rsidRPr="002A6834">
              <w:rPr>
                <w:sz w:val="28"/>
                <w:szCs w:val="28"/>
              </w:rPr>
              <w:t>Муниципально</w:t>
            </w:r>
            <w:r w:rsidR="00B7162B">
              <w:rPr>
                <w:sz w:val="28"/>
                <w:szCs w:val="28"/>
              </w:rPr>
              <w:t>е</w:t>
            </w:r>
            <w:r w:rsidRPr="002A6834">
              <w:rPr>
                <w:sz w:val="28"/>
                <w:szCs w:val="28"/>
              </w:rPr>
              <w:t xml:space="preserve"> </w:t>
            </w:r>
            <w:r w:rsidR="00EA50E9">
              <w:rPr>
                <w:sz w:val="28"/>
                <w:szCs w:val="28"/>
              </w:rPr>
              <w:t xml:space="preserve">автономное дошкольное </w:t>
            </w:r>
            <w:r w:rsidRPr="002A6834">
              <w:rPr>
                <w:sz w:val="28"/>
                <w:szCs w:val="28"/>
              </w:rPr>
              <w:t>образовательно</w:t>
            </w:r>
            <w:r w:rsidR="00B7162B">
              <w:rPr>
                <w:sz w:val="28"/>
                <w:szCs w:val="28"/>
              </w:rPr>
              <w:t>е</w:t>
            </w:r>
            <w:r w:rsidRPr="002A6834">
              <w:rPr>
                <w:sz w:val="28"/>
                <w:szCs w:val="28"/>
              </w:rPr>
              <w:t xml:space="preserve"> учреждени</w:t>
            </w:r>
            <w:r w:rsidR="00B7162B">
              <w:rPr>
                <w:sz w:val="28"/>
                <w:szCs w:val="28"/>
              </w:rPr>
              <w:t>е</w:t>
            </w:r>
            <w:r w:rsidR="00EA50E9">
              <w:rPr>
                <w:sz w:val="28"/>
                <w:szCs w:val="28"/>
              </w:rPr>
              <w:t xml:space="preserve">                детский сад «Родничок»</w:t>
            </w:r>
          </w:p>
        </w:tc>
      </w:tr>
      <w:tr w:rsidR="00BF4868" w:rsidRPr="00BF4868" w:rsidTr="006F3EA2">
        <w:tc>
          <w:tcPr>
            <w:tcW w:w="9889" w:type="dxa"/>
            <w:gridSpan w:val="2"/>
            <w:tcBorders>
              <w:top w:val="single" w:sz="4" w:space="0" w:color="auto"/>
            </w:tcBorders>
          </w:tcPr>
          <w:p w:rsidR="00BF4868" w:rsidRPr="00BF4868" w:rsidRDefault="00BF4868" w:rsidP="001B5AC9">
            <w:pPr>
              <w:jc w:val="center"/>
              <w:rPr>
                <w:sz w:val="18"/>
                <w:szCs w:val="18"/>
              </w:rPr>
            </w:pPr>
            <w:r w:rsidRPr="00BF4868">
              <w:rPr>
                <w:snapToGrid w:val="0"/>
                <w:sz w:val="18"/>
                <w:szCs w:val="18"/>
              </w:rPr>
              <w:t xml:space="preserve">(полное наименование </w:t>
            </w:r>
            <w:r w:rsidR="001B5AC9" w:rsidRPr="002D7FC6">
              <w:rPr>
                <w:snapToGrid w:val="0"/>
                <w:sz w:val="18"/>
                <w:szCs w:val="18"/>
              </w:rPr>
              <w:t>лицензиата</w:t>
            </w:r>
            <w:r w:rsidRPr="002D7FC6">
              <w:rPr>
                <w:snapToGrid w:val="0"/>
                <w:sz w:val="18"/>
                <w:szCs w:val="18"/>
              </w:rPr>
              <w:t>)</w:t>
            </w:r>
          </w:p>
        </w:tc>
      </w:tr>
      <w:tr w:rsidR="005876DE" w:rsidTr="006F3EA2">
        <w:tc>
          <w:tcPr>
            <w:tcW w:w="8388" w:type="dxa"/>
            <w:tcMar>
              <w:left w:w="28" w:type="dxa"/>
              <w:right w:w="28" w:type="dxa"/>
            </w:tcMar>
          </w:tcPr>
          <w:p w:rsidR="005876DE" w:rsidRDefault="005876DE" w:rsidP="00D34CE5">
            <w:pPr>
              <w:jc w:val="both"/>
              <w:rPr>
                <w:sz w:val="28"/>
                <w:szCs w:val="28"/>
              </w:rPr>
            </w:pPr>
            <w:r w:rsidRPr="00B83547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 </w:t>
            </w:r>
            <w:r w:rsidRPr="00B8354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внесении изменений в реестр лицензий на основании заявления </w:t>
            </w:r>
            <w:proofErr w:type="gramStart"/>
            <w:r>
              <w:rPr>
                <w:sz w:val="28"/>
                <w:szCs w:val="28"/>
              </w:rPr>
              <w:t>от</w:t>
            </w:r>
            <w:proofErr w:type="gramEnd"/>
          </w:p>
        </w:tc>
        <w:tc>
          <w:tcPr>
            <w:tcW w:w="1501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876DE" w:rsidRDefault="00EA50E9" w:rsidP="00EA50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6A642F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9</w:t>
            </w:r>
            <w:r w:rsidR="006A642F">
              <w:rPr>
                <w:sz w:val="28"/>
                <w:szCs w:val="28"/>
              </w:rPr>
              <w:t>.2022г.</w:t>
            </w:r>
          </w:p>
        </w:tc>
      </w:tr>
      <w:tr w:rsidR="005876DE" w:rsidRPr="005876DE" w:rsidTr="006F3EA2">
        <w:tc>
          <w:tcPr>
            <w:tcW w:w="8388" w:type="dxa"/>
            <w:tcMar>
              <w:left w:w="28" w:type="dxa"/>
              <w:right w:w="28" w:type="dxa"/>
            </w:tcMar>
          </w:tcPr>
          <w:p w:rsidR="005876DE" w:rsidRPr="005876DE" w:rsidRDefault="005876DE" w:rsidP="00D34CE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501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5876DE" w:rsidRPr="005876DE" w:rsidRDefault="005876DE" w:rsidP="005876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(дата заявления)</w:t>
            </w:r>
          </w:p>
        </w:tc>
      </w:tr>
    </w:tbl>
    <w:p w:rsidR="005876DE" w:rsidRDefault="005876DE" w:rsidP="00D34CE5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B95688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 внесении изменений в реестр лицензий.</w:t>
      </w:r>
    </w:p>
    <w:p w:rsidR="00B83547" w:rsidRDefault="005876DE" w:rsidP="008E417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876DE">
        <w:rPr>
          <w:rFonts w:ascii="Times New Roman" w:hAnsi="Times New Roman" w:cs="Times New Roman"/>
          <w:sz w:val="28"/>
          <w:szCs w:val="28"/>
        </w:rPr>
        <w:t>Сведения о внесении изменений в реестр лицензий</w:t>
      </w:r>
      <w:r w:rsidR="008E4170" w:rsidRPr="008E4170">
        <w:rPr>
          <w:rFonts w:ascii="Times New Roman" w:hAnsi="Times New Roman" w:cs="Times New Roman"/>
          <w:sz w:val="28"/>
          <w:szCs w:val="28"/>
        </w:rPr>
        <w:t xml:space="preserve"> размещены на официальном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4170" w:rsidRPr="008E4170">
        <w:rPr>
          <w:rFonts w:ascii="Times New Roman" w:hAnsi="Times New Roman" w:cs="Times New Roman"/>
          <w:sz w:val="28"/>
          <w:szCs w:val="28"/>
        </w:rPr>
        <w:t xml:space="preserve">сайте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4170" w:rsidRPr="008E4170">
        <w:rPr>
          <w:rFonts w:ascii="Times New Roman" w:hAnsi="Times New Roman" w:cs="Times New Roman"/>
          <w:sz w:val="28"/>
          <w:szCs w:val="28"/>
        </w:rPr>
        <w:t>Рособрнадзора</w:t>
      </w:r>
      <w:proofErr w:type="spellEnd"/>
      <w:r w:rsidR="008E4170">
        <w:rPr>
          <w:rFonts w:ascii="Times New Roman" w:hAnsi="Times New Roman" w:cs="Times New Roman"/>
          <w:sz w:val="28"/>
          <w:szCs w:val="28"/>
        </w:rPr>
        <w:t xml:space="preserve"> </w:t>
      </w:r>
      <w:r w:rsidR="008E4170" w:rsidRPr="008E4170">
        <w:rPr>
          <w:rFonts w:ascii="Times New Roman" w:hAnsi="Times New Roman" w:cs="Times New Roman"/>
          <w:sz w:val="28"/>
          <w:szCs w:val="28"/>
        </w:rPr>
        <w:t>в</w:t>
      </w:r>
      <w:r w:rsidR="008E4170">
        <w:rPr>
          <w:rFonts w:ascii="Times New Roman" w:hAnsi="Times New Roman" w:cs="Times New Roman"/>
          <w:sz w:val="28"/>
          <w:szCs w:val="28"/>
        </w:rPr>
        <w:t xml:space="preserve"> </w:t>
      </w:r>
      <w:r w:rsidR="008E4170" w:rsidRPr="008E4170">
        <w:rPr>
          <w:rFonts w:ascii="Times New Roman" w:hAnsi="Times New Roman" w:cs="Times New Roman"/>
          <w:sz w:val="28"/>
          <w:szCs w:val="28"/>
        </w:rPr>
        <w:t xml:space="preserve"> информационно-телекоммуникационной </w:t>
      </w:r>
      <w:r w:rsidR="008E4170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52"/>
        <w:gridCol w:w="6201"/>
      </w:tblGrid>
      <w:tr w:rsidR="008E4170" w:rsidTr="00C0151D">
        <w:tc>
          <w:tcPr>
            <w:tcW w:w="3652" w:type="dxa"/>
          </w:tcPr>
          <w:p w:rsidR="008E4170" w:rsidRDefault="005876DE" w:rsidP="00D34CE5">
            <w:pPr>
              <w:jc w:val="both"/>
              <w:rPr>
                <w:sz w:val="28"/>
                <w:szCs w:val="28"/>
              </w:rPr>
            </w:pPr>
            <w:r w:rsidRPr="008E4170">
              <w:rPr>
                <w:sz w:val="28"/>
                <w:szCs w:val="28"/>
              </w:rPr>
              <w:t xml:space="preserve">сети </w:t>
            </w:r>
            <w:r>
              <w:rPr>
                <w:sz w:val="28"/>
                <w:szCs w:val="28"/>
              </w:rPr>
              <w:t xml:space="preserve"> "</w:t>
            </w:r>
            <w:r w:rsidRPr="008E4170">
              <w:rPr>
                <w:sz w:val="28"/>
                <w:szCs w:val="28"/>
              </w:rPr>
              <w:t>Интернет</w:t>
            </w:r>
            <w:r>
              <w:rPr>
                <w:sz w:val="28"/>
                <w:szCs w:val="28"/>
              </w:rPr>
              <w:t xml:space="preserve">" </w:t>
            </w:r>
            <w:r w:rsidRPr="008E4170">
              <w:rPr>
                <w:sz w:val="28"/>
                <w:szCs w:val="28"/>
              </w:rPr>
              <w:t xml:space="preserve"> по </w:t>
            </w:r>
            <w:r w:rsidR="008E4170" w:rsidRPr="008E4170">
              <w:rPr>
                <w:sz w:val="28"/>
                <w:szCs w:val="28"/>
              </w:rPr>
              <w:t>адресу:</w:t>
            </w:r>
          </w:p>
        </w:tc>
        <w:tc>
          <w:tcPr>
            <w:tcW w:w="6201" w:type="dxa"/>
          </w:tcPr>
          <w:p w:rsidR="00C0151D" w:rsidRPr="00C0151D" w:rsidRDefault="00CE46A0" w:rsidP="008E4170">
            <w:pPr>
              <w:rPr>
                <w:color w:val="FF0000"/>
                <w:sz w:val="28"/>
                <w:szCs w:val="28"/>
              </w:rPr>
            </w:pPr>
            <w:hyperlink r:id="rId9" w:history="1">
              <w:r w:rsidR="00C0151D" w:rsidRPr="00885CA1">
                <w:rPr>
                  <w:rStyle w:val="a5"/>
                  <w:sz w:val="28"/>
                  <w:szCs w:val="28"/>
                </w:rPr>
                <w:t>https://obrnadzor.gov.ru/gosudarstvennye-uslugi-i-funkczii/gosudarstvennye-uslugi/liczenzirovanie-obrazovatelnoj-deyatelnosti/svodnyj-reestr-liczenzij/</w:t>
              </w:r>
            </w:hyperlink>
          </w:p>
          <w:p w:rsidR="00C0151D" w:rsidRPr="00C0151D" w:rsidRDefault="00C0151D" w:rsidP="008E4170">
            <w:pPr>
              <w:rPr>
                <w:color w:val="FF0000"/>
                <w:sz w:val="28"/>
                <w:szCs w:val="28"/>
              </w:rPr>
            </w:pPr>
          </w:p>
        </w:tc>
      </w:tr>
    </w:tbl>
    <w:p w:rsidR="00B83547" w:rsidRPr="005A3E8F" w:rsidRDefault="00B83547" w:rsidP="00D34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51D" w:rsidRPr="005A3E8F" w:rsidRDefault="00C0151D" w:rsidP="00D34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3478" w:rsidRPr="00E03478" w:rsidRDefault="00E03478" w:rsidP="007E59B2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2543"/>
        <w:gridCol w:w="258"/>
        <w:gridCol w:w="4236"/>
        <w:gridCol w:w="258"/>
        <w:gridCol w:w="2736"/>
      </w:tblGrid>
      <w:tr w:rsidR="00D34CE5" w:rsidTr="00AA4994">
        <w:tc>
          <w:tcPr>
            <w:tcW w:w="3085" w:type="dxa"/>
            <w:tcBorders>
              <w:bottom w:val="single" w:sz="4" w:space="0" w:color="auto"/>
            </w:tcBorders>
          </w:tcPr>
          <w:p w:rsidR="00FC1EAB" w:rsidRDefault="00FC1EAB" w:rsidP="00672D62">
            <w:pPr>
              <w:jc w:val="center"/>
              <w:rPr>
                <w:sz w:val="24"/>
                <w:szCs w:val="24"/>
              </w:rPr>
            </w:pPr>
          </w:p>
          <w:p w:rsidR="00FC1EAB" w:rsidRDefault="00FC1EAB" w:rsidP="00672D62">
            <w:pPr>
              <w:jc w:val="center"/>
              <w:rPr>
                <w:sz w:val="24"/>
                <w:szCs w:val="24"/>
              </w:rPr>
            </w:pPr>
          </w:p>
          <w:p w:rsidR="00D34CE5" w:rsidRPr="006A642F" w:rsidRDefault="00672D62" w:rsidP="00672D62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Врио</w:t>
            </w:r>
            <w:proofErr w:type="spellEnd"/>
            <w:r>
              <w:rPr>
                <w:sz w:val="24"/>
                <w:szCs w:val="24"/>
              </w:rPr>
              <w:t xml:space="preserve"> по руководству </w:t>
            </w:r>
            <w:r w:rsidR="006A642F" w:rsidRPr="006A642F">
              <w:rPr>
                <w:sz w:val="24"/>
                <w:szCs w:val="24"/>
              </w:rPr>
              <w:t xml:space="preserve"> департамент</w:t>
            </w:r>
            <w:r>
              <w:rPr>
                <w:sz w:val="24"/>
                <w:szCs w:val="24"/>
              </w:rPr>
              <w:t>ом</w:t>
            </w:r>
          </w:p>
        </w:tc>
        <w:tc>
          <w:tcPr>
            <w:tcW w:w="284" w:type="dxa"/>
          </w:tcPr>
          <w:p w:rsidR="00D34CE5" w:rsidRDefault="00D34CE5" w:rsidP="00D34CE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D34CE5" w:rsidRDefault="006766B3" w:rsidP="00AA4994">
            <w:pPr>
              <w:jc w:val="center"/>
              <w:rPr>
                <w:sz w:val="28"/>
                <w:szCs w:val="28"/>
              </w:rPr>
            </w:pPr>
            <w:bookmarkStart w:id="0" w:name="_GoBack"/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51176" cy="1109472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ЭЦП Ширяев_ВМ (Врио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76" cy="1109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83" w:type="dxa"/>
          </w:tcPr>
          <w:p w:rsidR="00D34CE5" w:rsidRDefault="00D34CE5" w:rsidP="00D34CE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FC1EAB" w:rsidRDefault="00FC1EAB" w:rsidP="00672D62">
            <w:pPr>
              <w:jc w:val="both"/>
              <w:rPr>
                <w:sz w:val="24"/>
                <w:szCs w:val="24"/>
              </w:rPr>
            </w:pPr>
          </w:p>
          <w:p w:rsidR="00FC1EAB" w:rsidRDefault="00FC1EAB" w:rsidP="00672D62">
            <w:pPr>
              <w:jc w:val="both"/>
              <w:rPr>
                <w:sz w:val="24"/>
                <w:szCs w:val="24"/>
              </w:rPr>
            </w:pPr>
          </w:p>
          <w:p w:rsidR="00D34CE5" w:rsidRPr="006A642F" w:rsidRDefault="00702661" w:rsidP="007026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Ширяев </w:t>
            </w:r>
            <w:r w:rsidR="006A642F" w:rsidRPr="006A642F">
              <w:rPr>
                <w:sz w:val="24"/>
                <w:szCs w:val="24"/>
              </w:rPr>
              <w:t>В</w:t>
            </w:r>
            <w:r w:rsidR="00672D62">
              <w:rPr>
                <w:sz w:val="24"/>
                <w:szCs w:val="24"/>
              </w:rPr>
              <w:t>иктор</w:t>
            </w:r>
            <w:r>
              <w:rPr>
                <w:sz w:val="24"/>
                <w:szCs w:val="24"/>
              </w:rPr>
              <w:t xml:space="preserve"> Михайлович</w:t>
            </w:r>
          </w:p>
        </w:tc>
      </w:tr>
      <w:tr w:rsidR="00D34CE5" w:rsidRPr="00D34CE5" w:rsidTr="00AA4994">
        <w:tc>
          <w:tcPr>
            <w:tcW w:w="3085" w:type="dxa"/>
            <w:tcBorders>
              <w:top w:val="single" w:sz="4" w:space="0" w:color="auto"/>
            </w:tcBorders>
          </w:tcPr>
          <w:p w:rsidR="00D34CE5" w:rsidRDefault="00D34CE5" w:rsidP="00D34CE5">
            <w:pPr>
              <w:jc w:val="center"/>
              <w:rPr>
                <w:sz w:val="18"/>
                <w:szCs w:val="18"/>
              </w:rPr>
            </w:pPr>
            <w:proofErr w:type="gramStart"/>
            <w:r w:rsidRPr="00D34CE5">
              <w:rPr>
                <w:sz w:val="18"/>
                <w:szCs w:val="18"/>
              </w:rPr>
              <w:t>(должность уполномоченного</w:t>
            </w:r>
            <w:proofErr w:type="gramEnd"/>
          </w:p>
          <w:p w:rsidR="00D34CE5" w:rsidRPr="00D34CE5" w:rsidRDefault="00D34CE5" w:rsidP="00D34CE5">
            <w:pPr>
              <w:jc w:val="center"/>
              <w:rPr>
                <w:sz w:val="18"/>
                <w:szCs w:val="18"/>
              </w:rPr>
            </w:pPr>
            <w:r w:rsidRPr="00D34CE5">
              <w:rPr>
                <w:sz w:val="18"/>
                <w:szCs w:val="18"/>
              </w:rPr>
              <w:t>должностного лица</w:t>
            </w:r>
            <w:r>
              <w:rPr>
                <w:sz w:val="18"/>
                <w:szCs w:val="18"/>
              </w:rPr>
              <w:t xml:space="preserve"> департамента)</w:t>
            </w:r>
          </w:p>
        </w:tc>
        <w:tc>
          <w:tcPr>
            <w:tcW w:w="284" w:type="dxa"/>
          </w:tcPr>
          <w:p w:rsidR="00D34CE5" w:rsidRPr="00D34CE5" w:rsidRDefault="00D34CE5" w:rsidP="00D34C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D34CE5" w:rsidRPr="00D34CE5" w:rsidRDefault="00D34CE5" w:rsidP="00D34C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(подпись)</w:t>
            </w:r>
          </w:p>
        </w:tc>
        <w:tc>
          <w:tcPr>
            <w:tcW w:w="283" w:type="dxa"/>
          </w:tcPr>
          <w:p w:rsidR="00D34CE5" w:rsidRPr="00D34CE5" w:rsidRDefault="00D34CE5" w:rsidP="00D34C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D34CE5" w:rsidRDefault="00D34CE5" w:rsidP="00D34CE5">
            <w:pPr>
              <w:jc w:val="center"/>
              <w:rPr>
                <w:sz w:val="18"/>
                <w:szCs w:val="18"/>
              </w:rPr>
            </w:pPr>
            <w:proofErr w:type="gramStart"/>
            <w:r w:rsidRPr="00D34CE5">
              <w:rPr>
                <w:sz w:val="18"/>
                <w:szCs w:val="18"/>
              </w:rPr>
              <w:t>(фамилия, имя, отчество</w:t>
            </w:r>
            <w:proofErr w:type="gramEnd"/>
          </w:p>
          <w:p w:rsidR="00D34CE5" w:rsidRPr="00D34CE5" w:rsidRDefault="00D34CE5" w:rsidP="00D34CE5">
            <w:pPr>
              <w:jc w:val="center"/>
              <w:rPr>
                <w:sz w:val="18"/>
                <w:szCs w:val="18"/>
              </w:rPr>
            </w:pPr>
            <w:r w:rsidRPr="00D34CE5">
              <w:rPr>
                <w:sz w:val="18"/>
                <w:szCs w:val="18"/>
              </w:rPr>
              <w:t xml:space="preserve">(отчество указывается при наличии) уполномоченного должностного лица </w:t>
            </w:r>
            <w:r>
              <w:rPr>
                <w:sz w:val="18"/>
                <w:szCs w:val="18"/>
              </w:rPr>
              <w:t>департамента</w:t>
            </w:r>
            <w:r w:rsidRPr="00D34CE5">
              <w:rPr>
                <w:sz w:val="18"/>
                <w:szCs w:val="18"/>
              </w:rPr>
              <w:t>)</w:t>
            </w:r>
          </w:p>
        </w:tc>
      </w:tr>
    </w:tbl>
    <w:p w:rsidR="00E03478" w:rsidRPr="00E03478" w:rsidRDefault="00E03478" w:rsidP="00D34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59B2" w:rsidRPr="00E45376" w:rsidRDefault="007E59B2" w:rsidP="00E45376">
      <w:pPr>
        <w:ind w:firstLine="360"/>
        <w:jc w:val="both"/>
        <w:rPr>
          <w:sz w:val="28"/>
          <w:szCs w:val="28"/>
        </w:rPr>
      </w:pPr>
    </w:p>
    <w:sectPr w:rsidR="007E59B2" w:rsidRPr="00E45376" w:rsidSect="00A73C5F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46A0" w:rsidRDefault="00CE46A0" w:rsidP="00D34CE5">
      <w:pPr>
        <w:spacing w:after="0" w:line="240" w:lineRule="auto"/>
      </w:pPr>
      <w:r>
        <w:separator/>
      </w:r>
    </w:p>
  </w:endnote>
  <w:endnote w:type="continuationSeparator" w:id="0">
    <w:p w:rsidR="00CE46A0" w:rsidRDefault="00CE46A0" w:rsidP="00D34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no Pro Smbd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46A0" w:rsidRDefault="00CE46A0" w:rsidP="00D34CE5">
      <w:pPr>
        <w:spacing w:after="0" w:line="240" w:lineRule="auto"/>
      </w:pPr>
      <w:r>
        <w:separator/>
      </w:r>
    </w:p>
  </w:footnote>
  <w:footnote w:type="continuationSeparator" w:id="0">
    <w:p w:rsidR="00CE46A0" w:rsidRDefault="00CE46A0" w:rsidP="00D34C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478"/>
    <w:rsid w:val="0000124E"/>
    <w:rsid w:val="000237EA"/>
    <w:rsid w:val="00041A31"/>
    <w:rsid w:val="00174F16"/>
    <w:rsid w:val="001B5AC9"/>
    <w:rsid w:val="001D23A6"/>
    <w:rsid w:val="00201003"/>
    <w:rsid w:val="00227BFB"/>
    <w:rsid w:val="002842D7"/>
    <w:rsid w:val="0028743F"/>
    <w:rsid w:val="00297D67"/>
    <w:rsid w:val="002A6834"/>
    <w:rsid w:val="002D7FC6"/>
    <w:rsid w:val="003220B2"/>
    <w:rsid w:val="00334CD3"/>
    <w:rsid w:val="0035308E"/>
    <w:rsid w:val="0039121E"/>
    <w:rsid w:val="0041004C"/>
    <w:rsid w:val="00425696"/>
    <w:rsid w:val="004475E4"/>
    <w:rsid w:val="00482B5E"/>
    <w:rsid w:val="00491F28"/>
    <w:rsid w:val="004E27D8"/>
    <w:rsid w:val="004F6AAD"/>
    <w:rsid w:val="0052552E"/>
    <w:rsid w:val="00560D45"/>
    <w:rsid w:val="005876DE"/>
    <w:rsid w:val="00590DF2"/>
    <w:rsid w:val="005A3E8F"/>
    <w:rsid w:val="005C34AF"/>
    <w:rsid w:val="00672D62"/>
    <w:rsid w:val="006766B3"/>
    <w:rsid w:val="006A642F"/>
    <w:rsid w:val="006F3EA2"/>
    <w:rsid w:val="00702661"/>
    <w:rsid w:val="007917B6"/>
    <w:rsid w:val="007D3696"/>
    <w:rsid w:val="007D4479"/>
    <w:rsid w:val="007E3CEF"/>
    <w:rsid w:val="007E59B2"/>
    <w:rsid w:val="00822077"/>
    <w:rsid w:val="00840CA4"/>
    <w:rsid w:val="00867B4B"/>
    <w:rsid w:val="008C2967"/>
    <w:rsid w:val="008E4170"/>
    <w:rsid w:val="008F59E1"/>
    <w:rsid w:val="008F756D"/>
    <w:rsid w:val="00924F30"/>
    <w:rsid w:val="00945AD9"/>
    <w:rsid w:val="009B540F"/>
    <w:rsid w:val="00A0199F"/>
    <w:rsid w:val="00A31481"/>
    <w:rsid w:val="00A44F24"/>
    <w:rsid w:val="00AA4994"/>
    <w:rsid w:val="00AC3E5A"/>
    <w:rsid w:val="00B11E1E"/>
    <w:rsid w:val="00B37428"/>
    <w:rsid w:val="00B54C00"/>
    <w:rsid w:val="00B56343"/>
    <w:rsid w:val="00B7162B"/>
    <w:rsid w:val="00B83547"/>
    <w:rsid w:val="00BB07AC"/>
    <w:rsid w:val="00BC0C6F"/>
    <w:rsid w:val="00BD2CB1"/>
    <w:rsid w:val="00BD32C2"/>
    <w:rsid w:val="00BE5089"/>
    <w:rsid w:val="00BE71E5"/>
    <w:rsid w:val="00BF4868"/>
    <w:rsid w:val="00C0151D"/>
    <w:rsid w:val="00C079D5"/>
    <w:rsid w:val="00C22858"/>
    <w:rsid w:val="00CB5831"/>
    <w:rsid w:val="00CE46A0"/>
    <w:rsid w:val="00D31D52"/>
    <w:rsid w:val="00D34CE5"/>
    <w:rsid w:val="00D43667"/>
    <w:rsid w:val="00D64468"/>
    <w:rsid w:val="00D94614"/>
    <w:rsid w:val="00DC33D7"/>
    <w:rsid w:val="00E03478"/>
    <w:rsid w:val="00E45376"/>
    <w:rsid w:val="00EA50E9"/>
    <w:rsid w:val="00ED27CB"/>
    <w:rsid w:val="00F17FA4"/>
    <w:rsid w:val="00F35756"/>
    <w:rsid w:val="00FC10D7"/>
    <w:rsid w:val="00FC1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453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нак"/>
    <w:basedOn w:val="a"/>
    <w:rsid w:val="00E4537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5">
    <w:name w:val="Hyperlink"/>
    <w:basedOn w:val="a0"/>
    <w:rsid w:val="00E4537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F4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4868"/>
    <w:rPr>
      <w:rFonts w:ascii="Tahoma" w:hAnsi="Tahoma" w:cs="Tahoma"/>
      <w:sz w:val="16"/>
      <w:szCs w:val="16"/>
    </w:rPr>
  </w:style>
  <w:style w:type="paragraph" w:styleId="a8">
    <w:name w:val="endnote text"/>
    <w:basedOn w:val="a"/>
    <w:link w:val="a9"/>
    <w:uiPriority w:val="99"/>
    <w:semiHidden/>
    <w:unhideWhenUsed/>
    <w:rsid w:val="00D34CE5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D34CE5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D34CE5"/>
    <w:rPr>
      <w:vertAlign w:val="superscript"/>
    </w:rPr>
  </w:style>
  <w:style w:type="paragraph" w:styleId="ab">
    <w:name w:val="footnote text"/>
    <w:basedOn w:val="a"/>
    <w:link w:val="ac"/>
    <w:uiPriority w:val="99"/>
    <w:semiHidden/>
    <w:unhideWhenUsed/>
    <w:rsid w:val="00D34CE5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D34CE5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D34CE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453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нак"/>
    <w:basedOn w:val="a"/>
    <w:rsid w:val="00E4537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5">
    <w:name w:val="Hyperlink"/>
    <w:basedOn w:val="a0"/>
    <w:rsid w:val="00E4537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F4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4868"/>
    <w:rPr>
      <w:rFonts w:ascii="Tahoma" w:hAnsi="Tahoma" w:cs="Tahoma"/>
      <w:sz w:val="16"/>
      <w:szCs w:val="16"/>
    </w:rPr>
  </w:style>
  <w:style w:type="paragraph" w:styleId="a8">
    <w:name w:val="endnote text"/>
    <w:basedOn w:val="a"/>
    <w:link w:val="a9"/>
    <w:uiPriority w:val="99"/>
    <w:semiHidden/>
    <w:unhideWhenUsed/>
    <w:rsid w:val="00D34CE5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D34CE5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D34CE5"/>
    <w:rPr>
      <w:vertAlign w:val="superscript"/>
    </w:rPr>
  </w:style>
  <w:style w:type="paragraph" w:styleId="ab">
    <w:name w:val="footnote text"/>
    <w:basedOn w:val="a"/>
    <w:link w:val="ac"/>
    <w:uiPriority w:val="99"/>
    <w:semiHidden/>
    <w:unhideWhenUsed/>
    <w:rsid w:val="00D34CE5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D34CE5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D34CE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s://obrnadzor.gov.ru/gosudarstvennye-uslugi-i-funkczii/gosudarstvennye-uslugi/liczenzirovanie-obrazovatelnoj-deyatelnosti/svodnyj-reestr-liczenzij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hXR6Rm4G1YDqcROQm8pbcImr1+hT0AsTXdqbjNdymcc=</DigestValue>
    </Reference>
    <Reference URI="#idOfficeObject" Type="http://www.w3.org/2000/09/xmldsig#Object">
      <DigestMethod Algorithm="urn:ietf:params:xml:ns:cpxmlsec:algorithms:gostr34112012-256"/>
      <DigestValue>5nuKcCwtvJsdgUvsQxmVqCLQptBDdK+1jf/lLicxS6E=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pdT+rP2B+F/2ISFMt5IaPASllwxdQC7LdzX08eiRA8g=</DigestValue>
    </Reference>
  </SignedInfo>
  <SignatureValue>kG0QDdQnoMVrY/DvV8O+qIFCJ31QNtR8ns69D/sSUASleN55mVXiC776s0JC3SS8
eNPPWr15Ag+WllkJC7yFsg==</SignatureValue>
  <KeyInfo>
    <X509Data>
      <X509Certificate>MIIJkzCCCUCgAwIBAgIQW7eJVxq4JmQEr8FW4VoV6jAKBggqhQMHAQEDAjCCAVcx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0YHQuNC4MB4XDTIyMDQyNzA3MjUwMFoXDTIzMDcyMTA3MjUwMFowggI0MQswCQYD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VrpucXqWZc77ZKf3cUTtd3s3y0k=</DigestValue>
      </Reference>
      <Reference URI="/word/document.xml?ContentType=application/vnd.openxmlformats-officedocument.wordprocessingml.document.main+xml">
        <DigestMethod Algorithm="http://www.w3.org/2000/09/xmldsig#sha1"/>
        <DigestValue>6mIgxZlItPoF0QyEMNGbRKvAWLg=</DigestValue>
      </Reference>
      <Reference URI="/word/endnotes.xml?ContentType=application/vnd.openxmlformats-officedocument.wordprocessingml.endnotes+xml">
        <DigestMethod Algorithm="http://www.w3.org/2000/09/xmldsig#sha1"/>
        <DigestValue>U3HOn3GcEPgQf9euPqy0ScnuPmo=</DigestValue>
      </Reference>
      <Reference URI="/word/fontTable.xml?ContentType=application/vnd.openxmlformats-officedocument.wordprocessingml.fontTable+xml">
        <DigestMethod Algorithm="http://www.w3.org/2000/09/xmldsig#sha1"/>
        <DigestValue>1bOHUEs2RmxQjJrsraWc1Y9Y2k0=</DigestValue>
      </Reference>
      <Reference URI="/word/footnotes.xml?ContentType=application/vnd.openxmlformats-officedocument.wordprocessingml.footnotes+xml">
        <DigestMethod Algorithm="http://www.w3.org/2000/09/xmldsig#sha1"/>
        <DigestValue>UbY7Acwbq8PBWfZ/VQVUaio2QvQ=</DigestValue>
      </Reference>
      <Reference URI="/word/media/image1.jpeg?ContentType=image/jpeg">
        <DigestMethod Algorithm="http://www.w3.org/2000/09/xmldsig#sha1"/>
        <DigestValue>bMkC+WtgQ+PPR0u4dRKVD7gqhSI=</DigestValue>
      </Reference>
      <Reference URI="/word/media/image2.jpg?ContentType=image/jpeg">
        <DigestMethod Algorithm="http://www.w3.org/2000/09/xmldsig#sha1"/>
        <DigestValue>OSYGBUqZH8/3E+KrfS9TzaK/m4g=</DigestValue>
      </Reference>
      <Reference URI="/word/settings.xml?ContentType=application/vnd.openxmlformats-officedocument.wordprocessingml.settings+xml">
        <DigestMethod Algorithm="http://www.w3.org/2000/09/xmldsig#sha1"/>
        <DigestValue>8qB1rvZFTPCwD296ZSJad4+Vm8M=</DigestValue>
      </Reference>
      <Reference URI="/word/styles.xml?ContentType=application/vnd.openxmlformats-officedocument.wordprocessingml.styles+xml">
        <DigestMethod Algorithm="http://www.w3.org/2000/09/xmldsig#sha1"/>
        <DigestValue>CYkhShU5/046BuUqEYc7tia2lh4=</DigestValue>
      </Reference>
      <Reference URI="/word/stylesWithEffects.xml?ContentType=application/vnd.ms-word.stylesWithEffects+xml">
        <DigestMethod Algorithm="http://www.w3.org/2000/09/xmldsig#sha1"/>
        <DigestValue>so10brWVl5a8EEE7PFiKhHON4aE=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lAd5yF8cxEoiFlszYhO3zrlMwUQ=</DigestValue>
      </Reference>
    </Manifest>
    <SignatureProperties>
      <SignatureProperty Id="idSignatureTime" Target="#idPackageSignature">
        <mdssi:SignatureTime>
          <mdssi:Format>YYYY-MM-DDThh:mm:ssTZD</mdssi:Format>
          <mdssi:Value>2022-09-19T11:18:15Z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1440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2022-09-19T11:18:15Z</xd:SigningTime>
          <xd:SigningCertificate>
            <xd:Cert>
              <xd:CertDigest>
                <DigestMethod Algorithm="http://www.w3.org/2000/09/xmldsig#sha1"/>
                <DigestValue>3BuvDYmZGRgJiUHPIQR1SyjfvMI=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OID.1.2.643.100.4=7710568760, S=77 Москва, E=uc_fk@roskazna.ru</X509IssuerName>
                <X509SerialNumber>121912723532774290811215495773940225514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E53CA-BDFC-4ADE-A073-F97993A3C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Рабинович В.О.</dc:creator>
  <cp:lastModifiedBy>Симонова Галина</cp:lastModifiedBy>
  <cp:revision>67</cp:revision>
  <dcterms:created xsi:type="dcterms:W3CDTF">2022-02-04T09:03:00Z</dcterms:created>
  <dcterms:modified xsi:type="dcterms:W3CDTF">2022-09-19T11:18:00Z</dcterms:modified>
</cp:coreProperties>
</file>